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790806" w:rsidRPr="00DE51BA" w:rsidRDefault="00790806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A368D0" w:rsidRDefault="00145F89" w:rsidP="00710FD6">
      <w:pPr>
        <w:tabs>
          <w:tab w:val="left" w:pos="426"/>
          <w:tab w:val="left" w:pos="851"/>
        </w:tabs>
        <w:jc w:val="both"/>
        <w:rPr>
          <w:rFonts w:ascii="Trebuchet MS" w:hAnsi="Trebuchet MS"/>
          <w:b/>
          <w:caps/>
          <w:color w:val="000000"/>
        </w:rPr>
      </w:pPr>
      <w:r w:rsidRPr="00145F89">
        <w:rPr>
          <w:rFonts w:ascii="Trebuchet MS" w:hAnsi="Trebuchet MS"/>
          <w:b/>
          <w:caps/>
          <w:color w:val="000000"/>
        </w:rPr>
        <w:t>FOURNITURE DE CYLINDRES ET AUTRES PIECES DETACHEES DE SERRURERIE COMPATIBLE AVEC LE PARC EXISTANT DE MARQUE MUL-T-LOCK DES ETABLISSEMENTS DU GHT49</w:t>
      </w:r>
    </w:p>
    <w:p w:rsidR="00145F89" w:rsidRDefault="00145F89" w:rsidP="00710FD6">
      <w:pPr>
        <w:tabs>
          <w:tab w:val="left" w:pos="426"/>
          <w:tab w:val="left" w:pos="851"/>
        </w:tabs>
        <w:jc w:val="both"/>
        <w:rPr>
          <w:rFonts w:ascii="Trebuchet MS" w:eastAsia="MS Mincho" w:hAnsi="Trebuchet MS"/>
          <w:lang w:eastAsia="ja-JP"/>
        </w:rPr>
      </w:pPr>
      <w:bookmarkStart w:id="0" w:name="_GoBack"/>
      <w:bookmarkEnd w:id="0"/>
    </w:p>
    <w:p w:rsidR="00703E05" w:rsidRDefault="00E04939" w:rsidP="00710FD6">
      <w:pPr>
        <w:tabs>
          <w:tab w:val="left" w:pos="426"/>
          <w:tab w:val="left" w:pos="851"/>
        </w:tabs>
        <w:jc w:val="both"/>
        <w:rPr>
          <w:rFonts w:ascii="Trebuchet MS" w:hAnsi="Trebuchet MS" w:cs="Arial"/>
          <w:b/>
          <w:caps/>
        </w:rPr>
      </w:pPr>
      <w:r>
        <w:rPr>
          <w:rFonts w:ascii="Trebuchet MS" w:hAnsi="Trebuchet MS" w:cs="Arial"/>
          <w:b/>
          <w:noProof/>
        </w:rPr>
        <w:t>Consultation n°</w:t>
      </w:r>
      <w:r w:rsidRPr="00E04939">
        <w:rPr>
          <w:rFonts w:ascii="Trebuchet MS" w:hAnsi="Trebuchet MS" w:cs="Arial"/>
          <w:b/>
          <w:caps/>
        </w:rPr>
        <w:t xml:space="preserve"> </w:t>
      </w:r>
      <w:r w:rsidR="00185152" w:rsidRPr="00B867DE">
        <w:rPr>
          <w:rFonts w:ascii="Trebuchet MS" w:hAnsi="Trebuchet MS" w:cs="Arial"/>
          <w:b/>
          <w:noProof/>
        </w:rPr>
        <w:t>DTEM25AO</w:t>
      </w:r>
      <w:r w:rsidR="00042A07" w:rsidRPr="00042A07">
        <w:rPr>
          <w:rFonts w:ascii="Trebuchet MS" w:hAnsi="Trebuchet MS" w:cs="Arial"/>
          <w:b/>
          <w:noProof/>
        </w:rPr>
        <w:t>032</w:t>
      </w:r>
      <w:r w:rsidR="004A0D68">
        <w:rPr>
          <w:rFonts w:ascii="Trebuchet MS" w:hAnsi="Trebuchet MS" w:cs="Arial"/>
          <w:b/>
          <w:noProof/>
        </w:rPr>
        <w:t>MULTLOCK</w:t>
      </w:r>
    </w:p>
    <w:p w:rsidR="00AB664D" w:rsidRDefault="00AB664D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ermStart w:id="1777958155" w:edGrp="everyone"/>
    <w:p w:rsidR="009B1CD0" w:rsidRDefault="007D7A6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45F89">
        <w:fldChar w:fldCharType="separate"/>
      </w:r>
      <w:r>
        <w:fldChar w:fldCharType="end"/>
      </w:r>
      <w:permEnd w:id="1777958155"/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58278449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145F89">
        <w:rPr>
          <w:rFonts w:ascii="Arial" w:hAnsi="Arial"/>
        </w:rPr>
      </w:r>
      <w:r w:rsidR="00145F8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58278449"/>
      <w:r>
        <w:rPr>
          <w:rFonts w:ascii="Arial" w:hAnsi="Arial"/>
        </w:rPr>
        <w:tab/>
        <w:t>au(x) lot(s) n°</w:t>
      </w:r>
      <w:permStart w:id="726953305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726953305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  <w:t xml:space="preserve">de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29777395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45F89">
        <w:fldChar w:fldCharType="separate"/>
      </w:r>
      <w:r>
        <w:fldChar w:fldCharType="end"/>
      </w:r>
      <w:permEnd w:id="29777395"/>
      <w:r w:rsidR="00EE43E3">
        <w:rPr>
          <w:rFonts w:ascii="Arial" w:hAnsi="Arial" w:cs="Arial"/>
        </w:rPr>
        <w:tab/>
        <w:t>à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617756833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45F89">
        <w:fldChar w:fldCharType="separate"/>
      </w:r>
      <w:r>
        <w:fldChar w:fldCharType="end"/>
      </w:r>
      <w:permEnd w:id="617756833"/>
      <w:r w:rsidR="00473A1E">
        <w:rPr>
          <w:rFonts w:ascii="Arial" w:hAnsi="Arial" w:cs="Arial"/>
        </w:rPr>
        <w:tab/>
        <w:t xml:space="preserve">à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157956486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145F89">
        <w:rPr>
          <w:rFonts w:ascii="Arial" w:hAnsi="Arial"/>
        </w:rPr>
      </w:r>
      <w:r w:rsidR="00145F8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157956486"/>
      <w:r>
        <w:rPr>
          <w:rFonts w:ascii="Arial" w:hAnsi="Arial"/>
        </w:rPr>
        <w:tab/>
        <w:t>aux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703E05" w:rsidRPr="00213179" w:rsidRDefault="00703E05" w:rsidP="00703E05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La durée d’exécution du marché est fixée dans le Cahier des Clauses Particulières (C.C.</w:t>
      </w:r>
      <w:r w:rsidR="00A0693F">
        <w:rPr>
          <w:rFonts w:ascii="Arial" w:hAnsi="Arial" w:cs="Arial"/>
        </w:rPr>
        <w:t>A.</w:t>
      </w:r>
      <w:r w:rsidR="00530ABF">
        <w:rPr>
          <w:rFonts w:ascii="Arial" w:hAnsi="Arial" w:cs="Arial"/>
        </w:rPr>
        <w:t>P</w:t>
      </w:r>
      <w:r>
        <w:rPr>
          <w:rFonts w:ascii="Arial" w:hAnsi="Arial" w:cs="Arial"/>
        </w:rPr>
        <w:t>).</w:t>
      </w:r>
    </w:p>
    <w:p w:rsidR="005546A9" w:rsidRDefault="005546A9" w:rsidP="006C4338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690111896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017522760" w:edGrp="everyone" w:colFirst="1" w:colLast="1"/>
            <w:permEnd w:id="690111896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337013143" w:edGrp="everyone" w:colFirst="1" w:colLast="1"/>
            <w:permEnd w:id="1017522760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421492380" w:edGrp="everyone" w:colFirst="1" w:colLast="1"/>
            <w:permEnd w:id="337013143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966088413" w:edGrp="everyone" w:colFirst="1" w:colLast="1"/>
            <w:permEnd w:id="1421492380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1322257703" w:edGrp="everyone" w:colFirst="1" w:colLast="1"/>
            <w:permEnd w:id="1966088413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2005155720" w:edGrp="everyone" w:colFirst="1" w:colLast="1"/>
            <w:permEnd w:id="1322257703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2005155720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1608406757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145F89">
        <w:rPr>
          <w:rFonts w:ascii="Arial" w:hAnsi="Arial" w:cs="Arial"/>
          <w:bCs/>
        </w:rPr>
      </w:r>
      <w:r w:rsidR="00145F89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1608406757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1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482873328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145F89">
        <w:rPr>
          <w:rFonts w:ascii="Arial" w:hAnsi="Arial" w:cs="Arial"/>
          <w:bCs/>
        </w:rPr>
      </w:r>
      <w:r w:rsidR="00145F89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1"/>
      <w:permEnd w:id="482873328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du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276456257" w:edGrp="everyone" w:colFirst="0" w:colLast="0"/>
            <w:permStart w:id="1128094280" w:edGrp="everyone" w:colFirst="1" w:colLast="1"/>
            <w:permStart w:id="1726688741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736830476" w:edGrp="everyone" w:colFirst="0" w:colLast="0"/>
            <w:permStart w:id="575282318" w:edGrp="everyone" w:colFirst="1" w:colLast="1"/>
            <w:permStart w:id="1706309774" w:edGrp="everyone" w:colFirst="2" w:colLast="2"/>
            <w:permEnd w:id="276456257"/>
            <w:permEnd w:id="1128094280"/>
            <w:permEnd w:id="1726688741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7697819" w:edGrp="everyone" w:colFirst="0" w:colLast="0"/>
            <w:permStart w:id="1100822906" w:edGrp="everyone" w:colFirst="1" w:colLast="1"/>
            <w:permStart w:id="1370912647" w:edGrp="everyone" w:colFirst="2" w:colLast="2"/>
            <w:permEnd w:id="736830476"/>
            <w:permEnd w:id="575282318"/>
            <w:permEnd w:id="1706309774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515652301" w:edGrp="everyone" w:colFirst="0" w:colLast="0"/>
            <w:permStart w:id="1081804401" w:edGrp="everyone" w:colFirst="1" w:colLast="1"/>
            <w:permStart w:id="1083274566" w:edGrp="everyone" w:colFirst="2" w:colLast="2"/>
            <w:permEnd w:id="7697819"/>
            <w:permEnd w:id="1100822906"/>
            <w:permEnd w:id="1370912647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1515652301"/>
      <w:permEnd w:id="1081804401"/>
      <w:permEnd w:id="1083274566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680013584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45F89">
        <w:fldChar w:fldCharType="separate"/>
      </w:r>
      <w:r>
        <w:fldChar w:fldCharType="end"/>
      </w:r>
      <w:permEnd w:id="680013584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1878004462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145F89">
        <w:fldChar w:fldCharType="separate"/>
      </w:r>
      <w:r w:rsidRPr="00B14FD5">
        <w:fldChar w:fldCharType="end"/>
      </w:r>
      <w:permEnd w:id="1878004462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580592198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145F89">
        <w:fldChar w:fldCharType="separate"/>
      </w:r>
      <w:r w:rsidRPr="00B14FD5">
        <w:fldChar w:fldCharType="end"/>
      </w:r>
      <w:permEnd w:id="580592198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1110265071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145F89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1110265071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F67A4C" w:rsidRP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F67A4C" w:rsidRDefault="00F67A4C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E85562" w:rsidRPr="002A63A9" w:rsidRDefault="00E85562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ermStart w:id="1473931923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145F89">
        <w:rPr>
          <w:rFonts w:ascii="Arial" w:hAnsi="Arial" w:cs="Arial"/>
        </w:rPr>
      </w:r>
      <w:r w:rsidR="00145F89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473931923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88801706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145F89">
        <w:rPr>
          <w:rFonts w:ascii="Arial" w:hAnsi="Arial" w:cs="Arial"/>
        </w:rPr>
      </w:r>
      <w:r w:rsidR="00145F89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88801706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1332491726" w:edGrp="everyone"/>
    <w:p w:rsidR="00E85562" w:rsidRPr="00880524" w:rsidRDefault="00E85562" w:rsidP="00E85562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145F89">
        <w:rPr>
          <w:rFonts w:ascii="Arial" w:hAnsi="Arial" w:cs="Arial"/>
        </w:rPr>
      </w:r>
      <w:r w:rsidR="00145F89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332491726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E85562" w:rsidRDefault="00E85562" w:rsidP="00E85562">
      <w:pPr>
        <w:pStyle w:val="fcase1ertab"/>
        <w:ind w:left="0" w:firstLine="0"/>
        <w:rPr>
          <w:rFonts w:ascii="Arial" w:hAnsi="Arial" w:cs="Arial"/>
        </w:rPr>
      </w:pPr>
    </w:p>
    <w:p w:rsidR="002C2CA3" w:rsidRDefault="00E85562" w:rsidP="00F67A4C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>à livrer les fournitures demandées et</w:t>
      </w:r>
      <w:r>
        <w:rPr>
          <w:rFonts w:ascii="Arial" w:hAnsi="Arial" w:cs="Arial"/>
        </w:rPr>
        <w:t>/ou</w:t>
      </w:r>
      <w:r w:rsidRPr="00E747E7">
        <w:rPr>
          <w:rFonts w:ascii="Arial" w:hAnsi="Arial" w:cs="Arial"/>
        </w:rPr>
        <w:t xml:space="preserve"> à exé</w:t>
      </w:r>
      <w:r>
        <w:rPr>
          <w:rFonts w:ascii="Arial" w:hAnsi="Arial" w:cs="Arial"/>
        </w:rPr>
        <w:t xml:space="preserve">cuter les prestations demandées </w:t>
      </w:r>
      <w:r w:rsidRPr="00E747E7">
        <w:rPr>
          <w:rFonts w:ascii="Arial" w:hAnsi="Arial" w:cs="Arial"/>
        </w:rPr>
        <w:t>aux prix indiqués dans l’annexe financière jointe au présent document.</w:t>
      </w:r>
    </w:p>
    <w:p w:rsidR="00F67A4C" w:rsidRDefault="00F67A4C" w:rsidP="00F67A4C">
      <w:pPr>
        <w:pStyle w:val="fcase1ertab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  <w:permStart w:id="1930770294" w:edGrp="everyone"/>
      <w:r w:rsidR="00577862">
        <w:rPr>
          <w:rFonts w:ascii="Arial" w:hAnsi="Arial" w:cs="Arial"/>
        </w:rPr>
        <w:t xml:space="preserve"> </w:t>
      </w:r>
    </w:p>
    <w:permEnd w:id="1930770294"/>
    <w:p w:rsidR="00577862" w:rsidRDefault="00577862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permStart w:id="729493371" w:edGrp="everyone"/>
      <w:r w:rsidR="00577862">
        <w:rPr>
          <w:rFonts w:ascii="Arial" w:hAnsi="Arial" w:cs="Arial"/>
        </w:rPr>
        <w:t xml:space="preserve"> </w:t>
      </w:r>
    </w:p>
    <w:permEnd w:id="729493371"/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1791646198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145F89">
        <w:fldChar w:fldCharType="separate"/>
      </w:r>
      <w:r w:rsidR="007D7A65">
        <w:fldChar w:fldCharType="end"/>
      </w:r>
      <w:permEnd w:id="1791646198"/>
      <w:r>
        <w:tab/>
        <w:t>NON</w:t>
      </w:r>
      <w:r>
        <w:tab/>
      </w:r>
      <w:r>
        <w:tab/>
      </w:r>
      <w:r>
        <w:tab/>
      </w:r>
      <w:permStart w:id="1040319962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145F89">
        <w:fldChar w:fldCharType="separate"/>
      </w:r>
      <w:r w:rsidR="007D7A65">
        <w:fldChar w:fldCharType="end"/>
      </w:r>
      <w:permEnd w:id="1040319962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F67A4C" w:rsidRDefault="00F67A4C" w:rsidP="00F67A4C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329399422" w:edGrp="everyone" w:colFirst="0" w:colLast="0"/>
            <w:permStart w:id="943459866" w:edGrp="everyone" w:colFirst="1" w:colLast="1"/>
            <w:permStart w:id="290137380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654583677" w:edGrp="everyone" w:colFirst="0" w:colLast="0"/>
            <w:permStart w:id="23427293" w:edGrp="everyone" w:colFirst="1" w:colLast="1"/>
            <w:permStart w:id="1609378463" w:edGrp="everyone" w:colFirst="2" w:colLast="2"/>
            <w:permEnd w:id="1329399422"/>
            <w:permEnd w:id="943459866"/>
            <w:permEnd w:id="290137380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2080918342" w:edGrp="everyone" w:colFirst="0" w:colLast="0"/>
            <w:permStart w:id="1772098453" w:edGrp="everyone" w:colFirst="1" w:colLast="1"/>
            <w:permStart w:id="1166505920" w:edGrp="everyone" w:colFirst="2" w:colLast="2"/>
            <w:permEnd w:id="654583677"/>
            <w:permEnd w:id="23427293"/>
            <w:permEnd w:id="1609378463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955857337" w:edGrp="everyone" w:colFirst="0" w:colLast="0"/>
            <w:permStart w:id="269497520" w:edGrp="everyone" w:colFirst="1" w:colLast="1"/>
            <w:permStart w:id="254573005" w:edGrp="everyone" w:colFirst="2" w:colLast="2"/>
            <w:permEnd w:id="2080918342"/>
            <w:permEnd w:id="1772098453"/>
            <w:permEnd w:id="1166505920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611464332" w:edGrp="everyone" w:colFirst="0" w:colLast="0"/>
            <w:permStart w:id="765549695" w:edGrp="everyone" w:colFirst="1" w:colLast="1"/>
            <w:permStart w:id="559099453" w:edGrp="everyone" w:colFirst="2" w:colLast="2"/>
            <w:permEnd w:id="1955857337"/>
            <w:permEnd w:id="269497520"/>
            <w:permEnd w:id="254573005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611464332"/>
      <w:permEnd w:id="765549695"/>
      <w:permEnd w:id="559099453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E428F">
        <w:rPr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lastRenderedPageBreak/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Etablissement support agissant au nom et pour le compte des établissements du GHT 49 (Art. L6132-3 3° et R. 6132-</w:t>
      </w:r>
      <w:r w:rsidR="00382334">
        <w:rPr>
          <w:rFonts w:ascii="Arial" w:hAnsi="Arial" w:cs="Arial"/>
        </w:rPr>
        <w:t>16 du code de la santé publique</w:t>
      </w:r>
      <w:r w:rsidRPr="00515D76">
        <w:rPr>
          <w:rFonts w:ascii="Arial" w:hAnsi="Arial" w:cs="Arial"/>
        </w:rPr>
        <w:t>)</w:t>
      </w:r>
    </w:p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E85562" w:rsidRPr="00F7733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  <w:b w:val="0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 xml:space="preserve">264 900 036 00015 </w:t>
      </w:r>
      <w:r>
        <w:rPr>
          <w:rFonts w:ascii="Arial" w:hAnsi="Arial" w:cs="Arial"/>
        </w:rPr>
        <w:t>2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sdt>
      <w:sdtPr>
        <w:rPr>
          <w:rFonts w:ascii="Arial" w:hAnsi="Arial" w:cs="Arial"/>
          <w:b/>
        </w:rPr>
        <w:alias w:val="Comptable assignataire"/>
        <w:tag w:val="Comptable assignataire"/>
        <w:id w:val="-505752365"/>
        <w:placeholder>
          <w:docPart w:val="DefaultPlaceholder_-1854013439"/>
        </w:placeholder>
        <w:dropDownList>
          <w:listItem w:value="Choisissez un élément."/>
          <w:listItem w:displayText="TRESORERIE PRINCIPALE DU CHU D'ANGERS - 4 RUE LARREY 49 933 ANGERS CEDEX 9" w:value="TRESORERIE PRINCIPALE DU CHU D'ANGERS - 4 RUE LARREY 49 933 ANGERS CEDEX 9"/>
          <w:listItem w:displayText="CF. LISTE DES COMPTABLES ASSIGNATAIRES DES ETABLISSEMENTS, JOINTE EN ANNEXE" w:value="CF. LISTE DES COMPTABLES ASSIGNATAIRES DES ETABLISSEMENTS, JOINTE EN ANNEXE"/>
        </w:dropDownList>
      </w:sdtPr>
      <w:sdtEndPr/>
      <w:sdtContent>
        <w:p w:rsidR="00E85562" w:rsidRPr="00F77336" w:rsidRDefault="00515D76" w:rsidP="00E85562">
          <w:pPr>
            <w:pStyle w:val="fcase2metab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CF. LISTE DES COMPTABLES ASSIGNATAIRES DES ETABLISSEMENTS, JOINTE EN ANNEXE</w:t>
          </w:r>
        </w:p>
      </w:sdtContent>
    </w:sdt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145F89">
        <w:rPr>
          <w:rFonts w:ascii="Arial" w:hAnsi="Arial"/>
        </w:rPr>
      </w:r>
      <w:r w:rsidR="00145F89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145F89">
        <w:rPr>
          <w:rFonts w:ascii="Arial" w:hAnsi="Arial"/>
        </w:rPr>
      </w:r>
      <w:r w:rsidR="00145F89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145F89">
        <w:rPr>
          <w:rFonts w:ascii="Arial" w:hAnsi="Arial"/>
        </w:rPr>
      </w:r>
      <w:r w:rsidR="00145F89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145F89">
        <w:rPr>
          <w:rFonts w:ascii="Arial" w:hAnsi="Arial"/>
        </w:rPr>
      </w:r>
      <w:r w:rsidR="00145F89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213179" w:rsidRDefault="00213179" w:rsidP="009B45B9">
      <w:pPr>
        <w:tabs>
          <w:tab w:val="left" w:pos="851"/>
        </w:tabs>
      </w:pP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7F42C2" w:rsidRDefault="00E85562" w:rsidP="007F42C2">
      <w:pPr>
        <w:ind w:left="5954"/>
        <w:jc w:val="center"/>
        <w:rPr>
          <w:rFonts w:ascii="Arial" w:hAnsi="Arial"/>
        </w:rPr>
      </w:pPr>
      <w:r w:rsidRPr="00243776">
        <w:rPr>
          <w:rFonts w:ascii="Arial" w:hAnsi="Arial"/>
        </w:rPr>
        <w:t>Signature :</w:t>
      </w:r>
    </w:p>
    <w:p w:rsidR="005A546C" w:rsidRPr="007F42C2" w:rsidRDefault="005A546C" w:rsidP="007F42C2">
      <w:pPr>
        <w:ind w:left="5954"/>
        <w:jc w:val="center"/>
        <w:rPr>
          <w:rFonts w:ascii="Arial" w:hAnsi="Arial"/>
        </w:rPr>
      </w:pP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Pour la directrice générale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et par délégation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</w:p>
    <w:p w:rsidR="007F42C2" w:rsidRDefault="00415BE3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M. le Directeur des achats du GHT 49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</w:p>
    <w:p w:rsidR="005A546C" w:rsidRPr="00243776" w:rsidRDefault="00E04939" w:rsidP="007F42C2">
      <w:pPr>
        <w:ind w:left="5954"/>
        <w:jc w:val="center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Cs w:val="18"/>
        </w:rPr>
        <w:t>T</w:t>
      </w:r>
      <w:r w:rsidR="00120FA6">
        <w:rPr>
          <w:rFonts w:ascii="Arial" w:hAnsi="Arial"/>
          <w:b/>
          <w:szCs w:val="18"/>
        </w:rPr>
        <w:t>hibaud</w:t>
      </w:r>
      <w:r>
        <w:rPr>
          <w:rFonts w:ascii="Arial" w:hAnsi="Arial"/>
          <w:b/>
          <w:szCs w:val="18"/>
        </w:rPr>
        <w:t xml:space="preserve"> ARNAULD DES LIONS</w:t>
      </w:r>
    </w:p>
    <w:p w:rsidR="007F42C2" w:rsidRPr="007F42C2" w:rsidRDefault="007F42C2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color w:val="FFFFFF" w:themeColor="background1"/>
        </w:rPr>
      </w:pPr>
      <w:r w:rsidRPr="007F42C2">
        <w:rPr>
          <w:rFonts w:ascii="Arial" w:hAnsi="Arial" w:cs="Arial"/>
          <w:color w:val="FFFFFF" w:themeColor="background1"/>
          <w:sz w:val="22"/>
          <w:szCs w:val="22"/>
        </w:rPr>
        <w:t>#signature#</w:t>
      </w:r>
    </w:p>
    <w:sectPr w:rsidR="007F42C2" w:rsidRPr="007F42C2">
      <w:head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E0" w:rsidRDefault="00DB19E0">
      <w:r>
        <w:separator/>
      </w:r>
    </w:p>
  </w:endnote>
  <w:endnote w:type="continuationSeparator" w:id="0">
    <w:p w:rsidR="00DB19E0" w:rsidRDefault="00DB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</w:t>
          </w:r>
          <w:r w:rsidR="009B1CD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–</w:t>
          </w:r>
          <w:r w:rsidR="009B1CD0">
            <w:rPr>
              <w:rFonts w:ascii="Arial" w:hAnsi="Arial" w:cs="Arial"/>
              <w:b/>
            </w:rPr>
            <w:t xml:space="preserve"> Acte</w:t>
          </w:r>
          <w:r>
            <w:rPr>
              <w:rFonts w:ascii="Arial" w:hAnsi="Arial" w:cs="Arial"/>
              <w:b/>
            </w:rPr>
            <w:t xml:space="preserve"> </w:t>
          </w:r>
          <w:r w:rsidR="009B1CD0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Pr="00042A07" w:rsidRDefault="004A0D68" w:rsidP="00042A07">
          <w:pPr>
            <w:jc w:val="center"/>
            <w:rPr>
              <w:rFonts w:ascii="Arial" w:hAnsi="Arial" w:cs="Arial"/>
              <w:b/>
            </w:rPr>
          </w:pPr>
          <w:r w:rsidRPr="00042A07">
            <w:rPr>
              <w:rFonts w:ascii="Trebuchet MS" w:hAnsi="Trebuchet MS" w:cs="Arial"/>
              <w:b/>
              <w:noProof/>
            </w:rPr>
            <w:t>DTEM25AO</w:t>
          </w:r>
          <w:r w:rsidR="00042A07" w:rsidRPr="00042A07">
            <w:rPr>
              <w:rFonts w:ascii="Trebuchet MS" w:hAnsi="Trebuchet MS" w:cs="Arial"/>
              <w:b/>
              <w:noProof/>
            </w:rPr>
            <w:t>032</w:t>
          </w:r>
          <w:r w:rsidRPr="00042A07">
            <w:rPr>
              <w:rFonts w:ascii="Trebuchet MS" w:hAnsi="Trebuchet MS" w:cs="Arial"/>
              <w:b/>
              <w:noProof/>
            </w:rPr>
            <w:t>MULTLOCK</w:t>
          </w:r>
        </w:p>
      </w:tc>
      <w:tc>
        <w:tcPr>
          <w:tcW w:w="896" w:type="dxa"/>
          <w:shd w:val="clear" w:color="auto" w:fill="66CCFF"/>
        </w:tcPr>
        <w:p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45F89"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45F89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E0" w:rsidRDefault="00DB19E0">
      <w:r>
        <w:separator/>
      </w:r>
    </w:p>
  </w:footnote>
  <w:footnote w:type="continuationSeparator" w:id="0">
    <w:p w:rsidR="00DB19E0" w:rsidRDefault="00DB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3809E484" wp14:editId="6E906EF9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20EB0"/>
    <w:rsid w:val="00024502"/>
    <w:rsid w:val="00036500"/>
    <w:rsid w:val="00040AC2"/>
    <w:rsid w:val="00042A07"/>
    <w:rsid w:val="000432A4"/>
    <w:rsid w:val="00060E16"/>
    <w:rsid w:val="00066F52"/>
    <w:rsid w:val="00076CB3"/>
    <w:rsid w:val="000A2E05"/>
    <w:rsid w:val="000A2FEF"/>
    <w:rsid w:val="000C56D5"/>
    <w:rsid w:val="000E0020"/>
    <w:rsid w:val="001206AF"/>
    <w:rsid w:val="00120FA6"/>
    <w:rsid w:val="0012246D"/>
    <w:rsid w:val="00145F89"/>
    <w:rsid w:val="00146791"/>
    <w:rsid w:val="00166B56"/>
    <w:rsid w:val="00171AF6"/>
    <w:rsid w:val="001760D5"/>
    <w:rsid w:val="00177074"/>
    <w:rsid w:val="00177C9C"/>
    <w:rsid w:val="00184B94"/>
    <w:rsid w:val="00185152"/>
    <w:rsid w:val="0019710B"/>
    <w:rsid w:val="001C40C0"/>
    <w:rsid w:val="001C6DDE"/>
    <w:rsid w:val="001C733C"/>
    <w:rsid w:val="00213179"/>
    <w:rsid w:val="0021527A"/>
    <w:rsid w:val="002152C7"/>
    <w:rsid w:val="0021797C"/>
    <w:rsid w:val="00225A1A"/>
    <w:rsid w:val="00233434"/>
    <w:rsid w:val="002408C3"/>
    <w:rsid w:val="00243776"/>
    <w:rsid w:val="00256F5A"/>
    <w:rsid w:val="0027007C"/>
    <w:rsid w:val="00276E85"/>
    <w:rsid w:val="002839F1"/>
    <w:rsid w:val="00285B52"/>
    <w:rsid w:val="002904AF"/>
    <w:rsid w:val="0029527F"/>
    <w:rsid w:val="00295448"/>
    <w:rsid w:val="002A1397"/>
    <w:rsid w:val="002A5F90"/>
    <w:rsid w:val="002C2CA3"/>
    <w:rsid w:val="002C4B3E"/>
    <w:rsid w:val="002C79D6"/>
    <w:rsid w:val="002E1DD3"/>
    <w:rsid w:val="00305469"/>
    <w:rsid w:val="0031785E"/>
    <w:rsid w:val="00332B12"/>
    <w:rsid w:val="00354C04"/>
    <w:rsid w:val="00354DAA"/>
    <w:rsid w:val="00375D01"/>
    <w:rsid w:val="003804EF"/>
    <w:rsid w:val="00382334"/>
    <w:rsid w:val="00385E76"/>
    <w:rsid w:val="00397603"/>
    <w:rsid w:val="003D03E7"/>
    <w:rsid w:val="003D458A"/>
    <w:rsid w:val="00415BE3"/>
    <w:rsid w:val="00416C4A"/>
    <w:rsid w:val="00426344"/>
    <w:rsid w:val="0043706E"/>
    <w:rsid w:val="0044597F"/>
    <w:rsid w:val="00446932"/>
    <w:rsid w:val="00461836"/>
    <w:rsid w:val="00473A1E"/>
    <w:rsid w:val="004A0D68"/>
    <w:rsid w:val="004A7169"/>
    <w:rsid w:val="004B32F4"/>
    <w:rsid w:val="004E75A6"/>
    <w:rsid w:val="004F51E8"/>
    <w:rsid w:val="00504EDA"/>
    <w:rsid w:val="00514DAF"/>
    <w:rsid w:val="00515D76"/>
    <w:rsid w:val="00530ABF"/>
    <w:rsid w:val="00532EC7"/>
    <w:rsid w:val="00541CA3"/>
    <w:rsid w:val="00551AB0"/>
    <w:rsid w:val="005546A9"/>
    <w:rsid w:val="00560334"/>
    <w:rsid w:val="005650CA"/>
    <w:rsid w:val="00574582"/>
    <w:rsid w:val="00577862"/>
    <w:rsid w:val="005846FB"/>
    <w:rsid w:val="005978EA"/>
    <w:rsid w:val="005A4A3B"/>
    <w:rsid w:val="005A4CB5"/>
    <w:rsid w:val="005A546C"/>
    <w:rsid w:val="005A7F42"/>
    <w:rsid w:val="005C383F"/>
    <w:rsid w:val="0061068C"/>
    <w:rsid w:val="00615716"/>
    <w:rsid w:val="006205DA"/>
    <w:rsid w:val="00620961"/>
    <w:rsid w:val="006237BB"/>
    <w:rsid w:val="0063196F"/>
    <w:rsid w:val="006342C0"/>
    <w:rsid w:val="00645311"/>
    <w:rsid w:val="0064560F"/>
    <w:rsid w:val="00660727"/>
    <w:rsid w:val="00675CDE"/>
    <w:rsid w:val="006768B1"/>
    <w:rsid w:val="00684ACD"/>
    <w:rsid w:val="0069104A"/>
    <w:rsid w:val="006A3306"/>
    <w:rsid w:val="006C4338"/>
    <w:rsid w:val="006F3DF9"/>
    <w:rsid w:val="007008F5"/>
    <w:rsid w:val="00703E05"/>
    <w:rsid w:val="007060E5"/>
    <w:rsid w:val="00710FD6"/>
    <w:rsid w:val="0074434B"/>
    <w:rsid w:val="00757151"/>
    <w:rsid w:val="00770A0D"/>
    <w:rsid w:val="00783068"/>
    <w:rsid w:val="00790806"/>
    <w:rsid w:val="007909E0"/>
    <w:rsid w:val="0079785C"/>
    <w:rsid w:val="007A2A6A"/>
    <w:rsid w:val="007D7A65"/>
    <w:rsid w:val="007F2B2E"/>
    <w:rsid w:val="007F42C2"/>
    <w:rsid w:val="007F68A6"/>
    <w:rsid w:val="00814C13"/>
    <w:rsid w:val="00817BF1"/>
    <w:rsid w:val="0083205E"/>
    <w:rsid w:val="00835D9B"/>
    <w:rsid w:val="00844192"/>
    <w:rsid w:val="00844DAA"/>
    <w:rsid w:val="008552A5"/>
    <w:rsid w:val="008702A2"/>
    <w:rsid w:val="00880230"/>
    <w:rsid w:val="008A7858"/>
    <w:rsid w:val="00934503"/>
    <w:rsid w:val="0094192A"/>
    <w:rsid w:val="00943F51"/>
    <w:rsid w:val="00944304"/>
    <w:rsid w:val="00983FF3"/>
    <w:rsid w:val="00993076"/>
    <w:rsid w:val="009B1CD0"/>
    <w:rsid w:val="009B45B9"/>
    <w:rsid w:val="009D5DEC"/>
    <w:rsid w:val="009E05B4"/>
    <w:rsid w:val="009F1503"/>
    <w:rsid w:val="00A0693F"/>
    <w:rsid w:val="00A2218E"/>
    <w:rsid w:val="00A30B40"/>
    <w:rsid w:val="00A368D0"/>
    <w:rsid w:val="00A41FD8"/>
    <w:rsid w:val="00A65E59"/>
    <w:rsid w:val="00A81A4A"/>
    <w:rsid w:val="00A94F80"/>
    <w:rsid w:val="00AA6A2A"/>
    <w:rsid w:val="00AB664D"/>
    <w:rsid w:val="00AD75DA"/>
    <w:rsid w:val="00AE53C2"/>
    <w:rsid w:val="00AE7831"/>
    <w:rsid w:val="00AF06E7"/>
    <w:rsid w:val="00AF743A"/>
    <w:rsid w:val="00B00C6E"/>
    <w:rsid w:val="00B04126"/>
    <w:rsid w:val="00B054DA"/>
    <w:rsid w:val="00B14FD5"/>
    <w:rsid w:val="00B429E2"/>
    <w:rsid w:val="00B618F2"/>
    <w:rsid w:val="00B71251"/>
    <w:rsid w:val="00B867DE"/>
    <w:rsid w:val="00B87564"/>
    <w:rsid w:val="00B9242D"/>
    <w:rsid w:val="00BA44E5"/>
    <w:rsid w:val="00BC17B8"/>
    <w:rsid w:val="00BD4761"/>
    <w:rsid w:val="00BE3A35"/>
    <w:rsid w:val="00BE45DE"/>
    <w:rsid w:val="00BE6078"/>
    <w:rsid w:val="00BF0B3E"/>
    <w:rsid w:val="00BF6B83"/>
    <w:rsid w:val="00C00C0D"/>
    <w:rsid w:val="00C10EE1"/>
    <w:rsid w:val="00C10EE6"/>
    <w:rsid w:val="00C13286"/>
    <w:rsid w:val="00C76985"/>
    <w:rsid w:val="00C77F3D"/>
    <w:rsid w:val="00C91060"/>
    <w:rsid w:val="00C911FE"/>
    <w:rsid w:val="00CB07B7"/>
    <w:rsid w:val="00CD185D"/>
    <w:rsid w:val="00CD46CC"/>
    <w:rsid w:val="00CE428F"/>
    <w:rsid w:val="00D420D0"/>
    <w:rsid w:val="00D43CAF"/>
    <w:rsid w:val="00D46BC7"/>
    <w:rsid w:val="00D63991"/>
    <w:rsid w:val="00D83EAF"/>
    <w:rsid w:val="00DB0EC9"/>
    <w:rsid w:val="00DB19E0"/>
    <w:rsid w:val="00DB36A7"/>
    <w:rsid w:val="00DB4470"/>
    <w:rsid w:val="00DE51BA"/>
    <w:rsid w:val="00DF7EDD"/>
    <w:rsid w:val="00E04939"/>
    <w:rsid w:val="00E06776"/>
    <w:rsid w:val="00E2219A"/>
    <w:rsid w:val="00E2547B"/>
    <w:rsid w:val="00E40CF5"/>
    <w:rsid w:val="00E47798"/>
    <w:rsid w:val="00E85562"/>
    <w:rsid w:val="00EA5F26"/>
    <w:rsid w:val="00ED7503"/>
    <w:rsid w:val="00EE43E3"/>
    <w:rsid w:val="00F12FAA"/>
    <w:rsid w:val="00F16D03"/>
    <w:rsid w:val="00F17287"/>
    <w:rsid w:val="00F17F38"/>
    <w:rsid w:val="00F22E47"/>
    <w:rsid w:val="00F23486"/>
    <w:rsid w:val="00F409A8"/>
    <w:rsid w:val="00F50915"/>
    <w:rsid w:val="00F51635"/>
    <w:rsid w:val="00F64431"/>
    <w:rsid w:val="00F67A4C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character" w:customStyle="1" w:styleId="CharacterStyle2">
    <w:name w:val="Character Style 2"/>
    <w:uiPriority w:val="99"/>
    <w:rsid w:val="00E04939"/>
    <w:rPr>
      <w:rFonts w:ascii="Tahoma" w:hAnsi="Tahoma" w:cs="Tahoma"/>
      <w:color w:val="182024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character" w:customStyle="1" w:styleId="CharacterStyle2">
    <w:name w:val="Character Style 2"/>
    <w:uiPriority w:val="99"/>
    <w:rsid w:val="00E04939"/>
    <w:rPr>
      <w:rFonts w:ascii="Tahoma" w:hAnsi="Tahoma" w:cs="Tahoma"/>
      <w:color w:val="18202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4812D5"/>
    <w:rsid w:val="00A71A8F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71A8F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71A8F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8BD97-3B65-4C07-8CBA-C681012CA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206</TotalTime>
  <Pages>4</Pages>
  <Words>1024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TROUILLAS JEAN-YVES</cp:lastModifiedBy>
  <cp:revision>98</cp:revision>
  <cp:lastPrinted>2016-04-08T14:31:00Z</cp:lastPrinted>
  <dcterms:created xsi:type="dcterms:W3CDTF">2018-07-25T15:31:00Z</dcterms:created>
  <dcterms:modified xsi:type="dcterms:W3CDTF">2025-10-31T10:11:00Z</dcterms:modified>
</cp:coreProperties>
</file>